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u w:val="single"/>
        </w:rPr>
      </w:pPr>
      <w:r w:rsidDel="00000000" w:rsidR="00000000" w:rsidRPr="00000000">
        <w:rPr>
          <w:b w:val="1"/>
          <w:u w:val="single"/>
          <w:rtl w:val="0"/>
        </w:rPr>
        <w:t xml:space="preserve">School Council Minutes - January 16, 2018</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Principal’s Report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Thank you for all the parental support.  Hot Lunches and Hot Chocolate are running smoothly.  It is nice to see the parents in the hallways.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Math and Mindset are still a focus for our school.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Teacher Report - Mrs. Wiltse and Mrs. Hamill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Together they teach Grade 1 (job share).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They are thrilled with the parent support they are receiving.  Parents are diligent about completing the at home activities that are sent home.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Science, the focus is on winter adaptation of animals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Math they have been using a lot of manipulatives and playing math games.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Students are excited that they are starting to read on their own and are looking forward to journal writing.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Mrs. Wiltse has been married for 30 years and has 2 grown children.  She is expecting her first grandchild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Mrs. Hamill has been married for 30 years and has two children in university.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Mindset Minute:  A Study on Praise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See the video</w:t>
      </w:r>
      <w:hyperlink r:id="rId6">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 behaviour is impacted by how they are praised.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praised for their intelligence are less likely to take on more challenging tasks.  They are scared they will make a mistake and will no longer be seen as intelligent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praised on their effort are more likely to take on more challenging tasks, show improved achievement and persistence.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Try to avoid praise focused on intelligence and abilities.  Instead, praise effort, strategies, and processes.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Old Business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Christmas Feedback</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Concert was hit.  Consider live streaming or videoing it</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Cookie decorating was a hit.  Consider sending out a standard recipe for parents to follow so they all bake the same.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Movie Night</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Made $500 which is going to subsidize Grade 5 Camp.</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Banking Update</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The bank account has been set up.</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Current balance is about $1800.00</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Will look into setting up the ability to etransfer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New Business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Readathon</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 Will be starting February 12th.  This is the major fundraiser for the year.  All funds will go towards cross-country ski equipment.</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School goals will be the basis of prizes (if we meet certain targets, students will earn extra recesses, a school-wide performance, etc.)</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Olympics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Will have some school-wide events (week of Feb. 12th).  Including our own opening ceremonies and outdoor games.  If you know anyone with an olympic connection, please pass on the name to Cam Pizzey.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Kindergarten Here I Come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If you are interested in being on the planning committee for this event, let Cam know.  There will be an initial meeting on January 30th @ 8am.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Committee Reports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Hot Lunch.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It is going well.  The lunches have been well received.  We have had parent volunteers.  Lunches are planned for the next couple of months.  Have been making between $200-300 each time.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Fundraising.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Hot Chocolate has been going well ($200ish/day).  This will change to Popcorn in March/April and Freezies in May/June.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Family Activity/Community Building.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Crafting and Carolling Night in December was successful.</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Staff Appreciation was held.  Thanks you for all the efforts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Would like to collect donations of mitts//touques and then decorate the Ghosts of Red Deer so those who need them can take them.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Bylaws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We have 90 days from when we submit our name to put these in place.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 draft will be emailed out and feedback will collected at the February meeting.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Health and Wellness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May just combine with the Education committee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Feb. 12 is the BOKS evening</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Move the Mood is taking place over the next few weeks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If you are interested in in being part of the playground development, email Cam.</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Education Committee</w:t>
      </w:r>
    </w:p>
    <w:p w:rsidR="00000000" w:rsidDel="00000000" w:rsidP="00000000" w:rsidRDefault="00000000" w:rsidRPr="00000000">
      <w:pPr>
        <w:numPr>
          <w:ilvl w:val="1"/>
          <w:numId w:val="5"/>
        </w:numPr>
        <w:ind w:left="1440" w:hanging="360"/>
        <w:contextualSpacing w:val="1"/>
        <w:rPr>
          <w:color w:val="222222"/>
        </w:rPr>
      </w:pPr>
      <w:r w:rsidDel="00000000" w:rsidR="00000000" w:rsidRPr="00000000">
        <w:rPr>
          <w:color w:val="222222"/>
          <w:rtl w:val="0"/>
        </w:rPr>
        <w:t xml:space="preserve">We have asked that Mr. Pizzey continue to share with us a learning activity that he has done with the staff at DCE at the start of each meeting as it was insightful to see one of the many things the staff does on PD days (i.e. growth mindset snowball fight) </w:t>
      </w:r>
    </w:p>
    <w:p w:rsidR="00000000" w:rsidDel="00000000" w:rsidP="00000000" w:rsidRDefault="00000000" w:rsidRPr="00000000">
      <w:pPr>
        <w:numPr>
          <w:ilvl w:val="1"/>
          <w:numId w:val="5"/>
        </w:numPr>
        <w:ind w:left="1440" w:hanging="360"/>
        <w:contextualSpacing w:val="1"/>
        <w:rPr>
          <w:color w:val="222222"/>
        </w:rPr>
      </w:pPr>
      <w:r w:rsidDel="00000000" w:rsidR="00000000" w:rsidRPr="00000000">
        <w:rPr>
          <w:color w:val="222222"/>
          <w:rtl w:val="0"/>
        </w:rPr>
        <w:t xml:space="preserve">Also we have asked Mr. Pizzey to ask the staff members that he invites to meetings to share with us a “</w:t>
      </w:r>
      <w:r w:rsidDel="00000000" w:rsidR="00000000" w:rsidRPr="00000000">
        <w:rPr>
          <w:b w:val="1"/>
          <w:color w:val="222222"/>
          <w:rtl w:val="0"/>
        </w:rPr>
        <w:t xml:space="preserve">teacher tip</w:t>
      </w:r>
      <w:r w:rsidDel="00000000" w:rsidR="00000000" w:rsidRPr="00000000">
        <w:rPr>
          <w:color w:val="222222"/>
          <w:rtl w:val="0"/>
        </w:rPr>
        <w:t xml:space="preserve">” (i.e. a strategy to make home reading more successful, a book we should all read as a family or as parents, a suggestion for a way we can support the work they are doing etc) </w:t>
      </w:r>
      <w:r w:rsidDel="00000000" w:rsidR="00000000" w:rsidRPr="00000000">
        <w:rPr>
          <w:i w:val="1"/>
          <w:color w:val="222222"/>
          <w:rtl w:val="0"/>
        </w:rPr>
        <w:t xml:space="preserve">starting at the next meeting;)</w:t>
      </w:r>
    </w:p>
    <w:p w:rsidR="00000000" w:rsidDel="00000000" w:rsidP="00000000" w:rsidRDefault="00000000" w:rsidRPr="00000000">
      <w:pPr>
        <w:numPr>
          <w:ilvl w:val="1"/>
          <w:numId w:val="5"/>
        </w:numPr>
        <w:ind w:left="1440" w:hanging="360"/>
        <w:contextualSpacing w:val="1"/>
        <w:rPr>
          <w:color w:val="222222"/>
        </w:rPr>
      </w:pPr>
      <w:r w:rsidDel="00000000" w:rsidR="00000000" w:rsidRPr="00000000">
        <w:rPr>
          <w:color w:val="222222"/>
          <w:rtl w:val="0"/>
        </w:rPr>
        <w:t xml:space="preserve">We still want to pursue a larger event in conjunction with the Wellness committee but will see what the will of the group is</w:t>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Next Meeting:  Thursday, February 16 @ 7pm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NWv1VdD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